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6"/>
          <w:shd w:fill="auto" w:val="clear"/>
        </w:rPr>
        <w:t xml:space="preserve">BAHRIA UNIVERSITY, ISLAMABAD</w:t>
      </w:r>
      <w:r>
        <w:rPr>
          <w:rFonts w:ascii="Times New Roman" w:hAnsi="Times New Roman" w:cs="Times New Roman" w:eastAsia="Times New Roman"/>
          <w:b/>
          <w:color w:val="auto"/>
          <w:spacing w:val="0"/>
          <w:position w:val="0"/>
          <w:sz w:val="32"/>
          <w:shd w:fill="auto" w:val="clear"/>
        </w:rPr>
        <w:t xml:space="preserve"> </w:t>
      </w:r>
    </w:p>
    <w:p>
      <w:pPr>
        <w:keepNext w:val="true"/>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Department of Computer Science</w:t>
      </w:r>
    </w:p>
    <w:p>
      <w:pPr>
        <w:tabs>
          <w:tab w:val="left" w:pos="1080" w:leader="none"/>
          <w:tab w:val="center" w:pos="7699" w:leader="none"/>
        </w:tabs>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000000"/>
          <w:spacing w:val="0"/>
          <w:position w:val="0"/>
          <w:sz w:val="48"/>
          <w:shd w:fill="auto" w:val="clear"/>
        </w:rPr>
      </w:pPr>
      <w:r>
        <w:rPr>
          <w:rFonts w:ascii="Times New Roman" w:hAnsi="Times New Roman" w:cs="Times New Roman" w:eastAsia="Times New Roman"/>
          <w:b/>
          <w:color w:val="000000"/>
          <w:spacing w:val="0"/>
          <w:position w:val="0"/>
          <w:sz w:val="48"/>
          <w:shd w:fill="auto" w:val="clear"/>
        </w:rPr>
        <w:t xml:space="preserve">CEN 444 </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48"/>
          <w:shd w:fill="auto" w:val="clear"/>
        </w:rPr>
        <w:t xml:space="preserve">Digital Image Processing</w:t>
      </w: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Lab Journal 5</w:t>
      </w:r>
      <w:r>
        <w:rPr>
          <w:rFonts w:ascii="Times New Roman" w:hAnsi="Times New Roman" w:cs="Times New Roman" w:eastAsia="Times New Roman"/>
          <w:b/>
          <w:color w:val="auto"/>
          <w:spacing w:val="0"/>
          <w:position w:val="0"/>
          <w:sz w:val="24"/>
          <w:shd w:fill="auto" w:val="clear"/>
        </w:rPr>
        <w:t xml:space="preserve">   </w:t>
      </w:r>
    </w:p>
    <w:p>
      <w:pPr>
        <w:keepNext w:val="true"/>
        <w:spacing w:before="0" w:after="0" w:line="240"/>
        <w:ind w:right="0" w:left="720" w:firstLine="72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Student Name: </w:t>
      </w:r>
      <w:r>
        <w:rPr>
          <w:rFonts w:ascii="Times New Roman" w:hAnsi="Times New Roman" w:cs="Times New Roman" w:eastAsia="Times New Roman"/>
          <w:b/>
          <w:color w:val="auto"/>
          <w:spacing w:val="0"/>
          <w:position w:val="0"/>
          <w:sz w:val="28"/>
          <w:shd w:fill="auto" w:val="clear"/>
        </w:rPr>
        <w:t xml:space="preserve">Muhammad Saad Afzal</w:t>
      </w:r>
    </w:p>
    <w:p>
      <w:pPr>
        <w:keepNext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keepNext w:val="true"/>
        <w:spacing w:before="0" w:after="0" w:line="240"/>
        <w:ind w:right="0" w:left="72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Enrolment No.: </w:t>
      </w:r>
      <w:r>
        <w:rPr>
          <w:rFonts w:ascii="Times New Roman" w:hAnsi="Times New Roman" w:cs="Times New Roman" w:eastAsia="Times New Roman"/>
          <w:b/>
          <w:color w:val="auto"/>
          <w:spacing w:val="0"/>
          <w:position w:val="0"/>
          <w:sz w:val="24"/>
          <w:shd w:fill="auto" w:val="clear"/>
        </w:rPr>
        <w:t xml:space="preserve">01-134212-212</w:t>
      </w:r>
    </w:p>
    <w:p>
      <w:pPr>
        <w:keepNext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keepNext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Title: Green Screen Effect, Monadic and Diadic Image Processing. </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 </w:t>
      </w:r>
      <w:r>
        <w:rPr>
          <w:rFonts w:ascii="Calibri" w:hAnsi="Calibri" w:cs="Calibri" w:eastAsia="Calibri"/>
          <w:color w:val="auto"/>
          <w:spacing w:val="0"/>
          <w:position w:val="0"/>
          <w:sz w:val="24"/>
          <w:shd w:fill="auto" w:val="clear"/>
        </w:rPr>
        <w:t xml:space="preserve">To introduce the basic concepts of image processing including monadic image processing operations and diadic image processing operations. Learning about green screen effect and implementing programs using the green screen effect to manipulate images and their backgrounds.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Tools Used: </w:t>
      </w:r>
      <w:r>
        <w:rPr>
          <w:rFonts w:ascii="Times New Roman" w:hAnsi="Times New Roman" w:cs="Times New Roman" w:eastAsia="Times New Roman"/>
          <w:color w:val="auto"/>
          <w:spacing w:val="0"/>
          <w:position w:val="0"/>
          <w:sz w:val="24"/>
          <w:shd w:fill="auto" w:val="clear"/>
        </w:rPr>
        <w:t xml:space="preserve">Jupyter notebook </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Brightness Adjustment</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OpenCV to adjust the brightness of the image.</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Hint: Increase pixel values to brighten or decrease to darken.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Contrast Adjustment</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Implement contrast adjustment using OpenCV.</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Hint: Use the formula:</w:t>
        <w:br/>
        <w:t xml:space="preserve"> </w:t>
        <w:tab/>
        <w:tab/>
      </w:r>
      <w:r>
        <w:rPr>
          <w:rFonts w:ascii="Courier New" w:hAnsi="Courier New" w:cs="Courier New" w:eastAsia="Courier New"/>
          <w:i/>
          <w:color w:val="auto"/>
          <w:spacing w:val="0"/>
          <w:position w:val="0"/>
          <w:sz w:val="20"/>
          <w:shd w:fill="auto" w:val="clear"/>
        </w:rPr>
        <w:t xml:space="preserve">new_pixel = alpha * pixel + beta</w:t>
      </w:r>
      <w:r>
        <w:rPr>
          <w:rFonts w:ascii="Times New Roman" w:hAnsi="Times New Roman" w:cs="Times New Roman" w:eastAsia="Times New Roman"/>
          <w:i/>
          <w:color w:val="auto"/>
          <w:spacing w:val="0"/>
          <w:position w:val="0"/>
          <w:sz w:val="24"/>
          <w:shd w:fill="auto" w:val="clear"/>
        </w:rPr>
        <w:t xml:space="preserve"> where </w:t>
      </w:r>
      <w:r>
        <w:rPr>
          <w:rFonts w:ascii="Courier New" w:hAnsi="Courier New" w:cs="Courier New" w:eastAsia="Courier New"/>
          <w:i/>
          <w:color w:val="auto"/>
          <w:spacing w:val="0"/>
          <w:position w:val="0"/>
          <w:sz w:val="20"/>
          <w:shd w:fill="auto" w:val="clear"/>
        </w:rPr>
        <w:t xml:space="preserve">alpha</w:t>
      </w:r>
      <w:r>
        <w:rPr>
          <w:rFonts w:ascii="Times New Roman" w:hAnsi="Times New Roman" w:cs="Times New Roman" w:eastAsia="Times New Roman"/>
          <w:i/>
          <w:color w:val="auto"/>
          <w:spacing w:val="0"/>
          <w:position w:val="0"/>
          <w:sz w:val="24"/>
          <w:shd w:fill="auto" w:val="clear"/>
        </w:rPr>
        <w:t xml:space="preserve"> controls contrast.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Gamma Correction</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 gamma correction on the image.</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Hint: Use the formula </w:t>
      </w:r>
      <w:r>
        <w:rPr>
          <w:rFonts w:ascii="Courier New" w:hAnsi="Courier New" w:cs="Courier New" w:eastAsia="Courier New"/>
          <w:i/>
          <w:color w:val="auto"/>
          <w:spacing w:val="0"/>
          <w:position w:val="0"/>
          <w:sz w:val="20"/>
          <w:shd w:fill="auto" w:val="clear"/>
        </w:rPr>
        <w:t xml:space="preserve">output_pixel = input_pixel^(1/gamma)</w:t>
      </w:r>
      <w:r>
        <w:rPr>
          <w:rFonts w:ascii="Times New Roman" w:hAnsi="Times New Roman" w:cs="Times New Roman" w:eastAsia="Times New Roman"/>
          <w:i/>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Inverse Transformation (Negative)</w:t>
      </w: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the image to its negative.</w:t>
      </w:r>
    </w:p>
    <w:p>
      <w:pPr>
        <w:spacing w:before="100" w:after="100" w:line="240"/>
        <w:ind w:right="0" w:left="36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Hint: Subtract each pixel value from 255.</w: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code:</w: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r>
        <w:object w:dxaOrig="8303" w:dyaOrig="6252">
          <v:rect xmlns:o="urn:schemas-microsoft-com:office:office" xmlns:v="urn:schemas-microsoft-com:vml" id="rectole0000000000" style="width:415.150000pt;height:31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r>
        <w:object w:dxaOrig="8303" w:dyaOrig="2712">
          <v:rect xmlns:o="urn:schemas-microsoft-com:office:office" xmlns:v="urn:schemas-microsoft-com:vml" id="rectole0000000001" style="width:415.150000pt;height:135.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w: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r>
        <w:object w:dxaOrig="8303" w:dyaOrig="3467">
          <v:rect xmlns:o="urn:schemas-microsoft-com:office:office" xmlns:v="urn:schemas-microsoft-com:vml" id="rectole0000000002" style="width:415.150000pt;height:173.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100" w:after="10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100" w:after="10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w:t>
      </w:r>
    </w:p>
    <w:p>
      <w:pPr>
        <w:spacing w:before="0" w:after="20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Implement the following diadic operations on colored images of your choice. Explain the effect of each operation on the image in one line with the output. </w:t>
      </w:r>
    </w:p>
    <w:p>
      <w:pPr>
        <w:numPr>
          <w:ilvl w:val="0"/>
          <w:numId w:val="23"/>
        </w:numPr>
        <w:spacing w:before="0" w:after="20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Addition</w:t>
      </w:r>
    </w:p>
    <w:p>
      <w:pPr>
        <w:numPr>
          <w:ilvl w:val="0"/>
          <w:numId w:val="23"/>
        </w:numPr>
        <w:spacing w:before="0" w:after="20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Subtraction</w:t>
      </w:r>
    </w:p>
    <w:p>
      <w:pPr>
        <w:numPr>
          <w:ilvl w:val="0"/>
          <w:numId w:val="23"/>
        </w:numPr>
        <w:spacing w:before="0" w:after="20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Multiplication</w:t>
      </w:r>
    </w:p>
    <w:p>
      <w:pPr>
        <w:numPr>
          <w:ilvl w:val="0"/>
          <w:numId w:val="23"/>
        </w:numPr>
        <w:spacing w:before="0" w:after="200" w:line="360"/>
        <w:ind w:right="0" w:left="720" w:hanging="36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Division</w:t>
      </w: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200" w:line="240"/>
        <w:ind w:right="0" w:left="0" w:firstLine="0"/>
        <w:jc w:val="both"/>
        <w:rPr>
          <w:rFonts w:ascii="Arial" w:hAnsi="Arial" w:cs="Arial" w:eastAsia="Arial"/>
          <w:b/>
          <w:color w:val="auto"/>
          <w:spacing w:val="0"/>
          <w:position w:val="0"/>
          <w:sz w:val="24"/>
          <w:shd w:fill="auto" w:val="clear"/>
        </w:rPr>
      </w:pPr>
      <w:r>
        <w:object w:dxaOrig="6804" w:dyaOrig="6516">
          <v:rect xmlns:o="urn:schemas-microsoft-com:office:office" xmlns:v="urn:schemas-microsoft-com:vml" id="rectole0000000003" style="width:340.200000pt;height:325.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360"/>
        <w:ind w:right="0" w:left="0" w:firstLine="0"/>
        <w:jc w:val="both"/>
        <w:rPr>
          <w:rFonts w:ascii="Arial" w:hAnsi="Arial" w:cs="Arial" w:eastAsia="Arial"/>
          <w:b/>
          <w:color w:val="auto"/>
          <w:spacing w:val="0"/>
          <w:position w:val="0"/>
          <w:sz w:val="24"/>
          <w:shd w:fill="auto" w:val="clear"/>
        </w:rPr>
      </w:pP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output:</w:t>
      </w:r>
    </w:p>
    <w:p>
      <w:pPr>
        <w:spacing w:before="0" w:after="200" w:line="240"/>
        <w:ind w:right="0" w:left="0" w:firstLine="0"/>
        <w:jc w:val="both"/>
        <w:rPr>
          <w:rFonts w:ascii="Arial" w:hAnsi="Arial" w:cs="Arial" w:eastAsia="Arial"/>
          <w:b/>
          <w:color w:val="auto"/>
          <w:spacing w:val="0"/>
          <w:position w:val="0"/>
          <w:sz w:val="24"/>
          <w:shd w:fill="auto" w:val="clear"/>
        </w:rPr>
      </w:pPr>
      <w:r>
        <w:object w:dxaOrig="8303" w:dyaOrig="3467">
          <v:rect xmlns:o="urn:schemas-microsoft-com:office:office" xmlns:v="urn:schemas-microsoft-com:vml" id="rectole0000000004" style="width:415.150000pt;height:173.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360"/>
        <w:ind w:right="0" w:left="0" w:firstLine="0"/>
        <w:jc w:val="both"/>
        <w:rPr>
          <w:rFonts w:ascii="Arial" w:hAnsi="Arial" w:cs="Arial" w:eastAsia="Arial"/>
          <w:b/>
          <w:color w:val="auto"/>
          <w:spacing w:val="0"/>
          <w:position w:val="0"/>
          <w:sz w:val="24"/>
          <w:shd w:fill="auto" w:val="clear"/>
        </w:rPr>
      </w:pP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3</w:t>
      </w:r>
    </w:p>
    <w:p>
      <w:pPr>
        <w:spacing w:before="0" w:after="20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Green Screen Effect: Replace the background of the given image with three other backgrounds of your choice. Do NOT use library, do NOT write code in form of a complex functions (which are available on internet). Write the code from scratch using the method taught ONLY. </w:t>
      </w:r>
    </w:p>
    <w:p>
      <w:pPr>
        <w:keepNext w:val="true"/>
        <w:keepLines w:val="true"/>
        <w:spacing w:before="24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Algorithm Steps (Pseudocode):</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Load foreground image</w:t>
      </w:r>
      <w:r>
        <w:rPr>
          <w:rFonts w:ascii="Times New Roman" w:hAnsi="Times New Roman" w:cs="Times New Roman" w:eastAsia="Times New Roman"/>
          <w:color w:val="auto"/>
          <w:spacing w:val="0"/>
          <w:position w:val="0"/>
          <w:sz w:val="24"/>
          <w:shd w:fill="auto" w:val="clear"/>
        </w:rPr>
        <w:t xml:space="preserve"> (green screen image) and </w:t>
      </w:r>
      <w:r>
        <w:rPr>
          <w:rFonts w:ascii="Times New Roman" w:hAnsi="Times New Roman" w:cs="Times New Roman" w:eastAsia="Times New Roman"/>
          <w:b/>
          <w:color w:val="auto"/>
          <w:spacing w:val="0"/>
          <w:position w:val="0"/>
          <w:sz w:val="24"/>
          <w:shd w:fill="auto" w:val="clear"/>
        </w:rPr>
        <w:t xml:space="preserve">background image</w:t>
      </w:r>
      <w:r>
        <w:rPr>
          <w:rFonts w:ascii="Times New Roman" w:hAnsi="Times New Roman" w:cs="Times New Roman" w:eastAsia="Times New Roman"/>
          <w:color w:val="auto"/>
          <w:spacing w:val="0"/>
          <w:position w:val="0"/>
          <w:sz w:val="24"/>
          <w:shd w:fill="auto" w:val="clear"/>
        </w:rPr>
        <w:t xml:space="preserve">.</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Convert</w:t>
      </w:r>
      <w:r>
        <w:rPr>
          <w:rFonts w:ascii="Times New Roman" w:hAnsi="Times New Roman" w:cs="Times New Roman" w:eastAsia="Times New Roman"/>
          <w:color w:val="auto"/>
          <w:spacing w:val="0"/>
          <w:position w:val="0"/>
          <w:sz w:val="24"/>
          <w:shd w:fill="auto" w:val="clear"/>
        </w:rPr>
        <w:t xml:space="preserve"> the foreground image from </w:t>
      </w:r>
      <w:r>
        <w:rPr>
          <w:rFonts w:ascii="Times New Roman" w:hAnsi="Times New Roman" w:cs="Times New Roman" w:eastAsia="Times New Roman"/>
          <w:b/>
          <w:color w:val="auto"/>
          <w:spacing w:val="0"/>
          <w:position w:val="0"/>
          <w:sz w:val="24"/>
          <w:shd w:fill="auto" w:val="clear"/>
        </w:rPr>
        <w:t xml:space="preserve">BGR</w:t>
      </w:r>
      <w:r>
        <w:rPr>
          <w:rFonts w:ascii="Times New Roman" w:hAnsi="Times New Roman" w:cs="Times New Roman" w:eastAsia="Times New Roman"/>
          <w:color w:val="auto"/>
          <w:spacing w:val="0"/>
          <w:position w:val="0"/>
          <w:sz w:val="24"/>
          <w:shd w:fill="auto" w:val="clear"/>
        </w:rPr>
        <w:t xml:space="preserve"> to </w:t>
      </w:r>
      <w:r>
        <w:rPr>
          <w:rFonts w:ascii="Times New Roman" w:hAnsi="Times New Roman" w:cs="Times New Roman" w:eastAsia="Times New Roman"/>
          <w:b/>
          <w:color w:val="auto"/>
          <w:spacing w:val="0"/>
          <w:position w:val="0"/>
          <w:sz w:val="24"/>
          <w:shd w:fill="auto" w:val="clear"/>
        </w:rPr>
        <w:t xml:space="preserve">HSV</w:t>
      </w:r>
      <w:r>
        <w:rPr>
          <w:rFonts w:ascii="Times New Roman" w:hAnsi="Times New Roman" w:cs="Times New Roman" w:eastAsia="Times New Roman"/>
          <w:color w:val="auto"/>
          <w:spacing w:val="0"/>
          <w:position w:val="0"/>
          <w:sz w:val="24"/>
          <w:shd w:fill="auto" w:val="clear"/>
        </w:rPr>
        <w:t xml:space="preserve">.</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Define the HSV range</w:t>
      </w:r>
      <w:r>
        <w:rPr>
          <w:rFonts w:ascii="Times New Roman" w:hAnsi="Times New Roman" w:cs="Times New Roman" w:eastAsia="Times New Roman"/>
          <w:color w:val="auto"/>
          <w:spacing w:val="0"/>
          <w:position w:val="0"/>
          <w:sz w:val="24"/>
          <w:shd w:fill="auto" w:val="clear"/>
        </w:rPr>
        <w:t xml:space="preserve"> for green:</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lower_green = [35, 100, 100]</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upper_green = [85, 255, 255]</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 a mask</w:t>
      </w:r>
      <w:r>
        <w:rPr>
          <w:rFonts w:ascii="Times New Roman" w:hAnsi="Times New Roman" w:cs="Times New Roman" w:eastAsia="Times New Roman"/>
          <w:color w:val="auto"/>
          <w:spacing w:val="0"/>
          <w:position w:val="0"/>
          <w:sz w:val="24"/>
          <w:shd w:fill="auto" w:val="clear"/>
        </w:rPr>
        <w:t xml:space="preserve"> to detect the green color:</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mask = cv2.inRange(hsv_image, lower_green, upper_green)</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Invert the mask</w:t>
      </w:r>
      <w:r>
        <w:rPr>
          <w:rFonts w:ascii="Times New Roman" w:hAnsi="Times New Roman" w:cs="Times New Roman" w:eastAsia="Times New Roman"/>
          <w:color w:val="auto"/>
          <w:spacing w:val="0"/>
          <w:position w:val="0"/>
          <w:sz w:val="24"/>
          <w:shd w:fill="auto" w:val="clear"/>
        </w:rPr>
        <w:t xml:space="preserve"> to get the object:</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mask_inv = cv2.bitwise_not(mask)</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Extract the object</w:t>
      </w:r>
      <w:r>
        <w:rPr>
          <w:rFonts w:ascii="Times New Roman" w:hAnsi="Times New Roman" w:cs="Times New Roman" w:eastAsia="Times New Roman"/>
          <w:color w:val="auto"/>
          <w:spacing w:val="0"/>
          <w:position w:val="0"/>
          <w:sz w:val="24"/>
          <w:shd w:fill="auto" w:val="clear"/>
        </w:rPr>
        <w:t xml:space="preserve"> (foreground) without the green background:</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fg_part = cv2.bitwise_and(foreground_image, foreground_image, mask=mask_inv)</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Extract the corresponding region</w:t>
      </w:r>
      <w:r>
        <w:rPr>
          <w:rFonts w:ascii="Times New Roman" w:hAnsi="Times New Roman" w:cs="Times New Roman" w:eastAsia="Times New Roman"/>
          <w:color w:val="auto"/>
          <w:spacing w:val="0"/>
          <w:position w:val="0"/>
          <w:sz w:val="24"/>
          <w:shd w:fill="auto" w:val="clear"/>
        </w:rPr>
        <w:t xml:space="preserve"> from the background image:</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bg_part = cv2.bitwise_and(background_image, background_image, mask=mask)</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Combine</w:t>
      </w:r>
      <w:r>
        <w:rPr>
          <w:rFonts w:ascii="Times New Roman" w:hAnsi="Times New Roman" w:cs="Times New Roman" w:eastAsia="Times New Roman"/>
          <w:color w:val="auto"/>
          <w:spacing w:val="0"/>
          <w:position w:val="0"/>
          <w:sz w:val="24"/>
          <w:shd w:fill="auto" w:val="clear"/>
        </w:rPr>
        <w:t xml:space="preserve"> the foreground and background:</w:t>
      </w:r>
    </w:p>
    <w:p>
      <w:pPr>
        <w:numPr>
          <w:ilvl w:val="0"/>
          <w:numId w:val="30"/>
        </w:numPr>
        <w:tabs>
          <w:tab w:val="left" w:pos="1440" w:leader="none"/>
        </w:tabs>
        <w:spacing w:before="100" w:after="100" w:line="240"/>
        <w:ind w:right="0" w:left="1440" w:hanging="360"/>
        <w:jc w:val="left"/>
        <w:rPr>
          <w:rFonts w:ascii="Calibri" w:hAnsi="Calibri" w:cs="Calibri" w:eastAsia="Calibri"/>
          <w:color w:val="auto"/>
          <w:spacing w:val="0"/>
          <w:position w:val="0"/>
          <w:sz w:val="22"/>
          <w:shd w:fill="auto" w:val="clear"/>
        </w:rPr>
      </w:pPr>
      <w:r>
        <w:rPr>
          <w:rFonts w:ascii="Courier New" w:hAnsi="Courier New" w:cs="Courier New" w:eastAsia="Courier New"/>
          <w:color w:val="auto"/>
          <w:spacing w:val="0"/>
          <w:position w:val="0"/>
          <w:sz w:val="20"/>
          <w:shd w:fill="auto" w:val="clear"/>
        </w:rPr>
        <w:t xml:space="preserve">final_image = cv2.add(fg_part, bg_part)</w:t>
      </w:r>
    </w:p>
    <w:p>
      <w:pPr>
        <w:numPr>
          <w:ilvl w:val="0"/>
          <w:numId w:val="30"/>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Display or save</w:t>
      </w:r>
      <w:r>
        <w:rPr>
          <w:rFonts w:ascii="Times New Roman" w:hAnsi="Times New Roman" w:cs="Times New Roman" w:eastAsia="Times New Roman"/>
          <w:color w:val="auto"/>
          <w:spacing w:val="0"/>
          <w:position w:val="0"/>
          <w:sz w:val="24"/>
          <w:shd w:fill="auto" w:val="clear"/>
        </w:rPr>
        <w:t xml:space="preserve"> the final result.</w:t>
      </w:r>
    </w:p>
    <w:p>
      <w:pPr>
        <w:tabs>
          <w:tab w:val="left" w:pos="720" w:leader="none"/>
        </w:tabs>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code:</w:t>
      </w:r>
    </w:p>
    <w:p>
      <w:pPr>
        <w:tabs>
          <w:tab w:val="left" w:pos="720" w:leader="none"/>
        </w:tabs>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7164">
          <v:rect xmlns:o="urn:schemas-microsoft-com:office:office" xmlns:v="urn:schemas-microsoft-com:vml" id="rectole0000000005" style="width:415.150000pt;height:358.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tabs>
          <w:tab w:val="left" w:pos="720" w:leader="none"/>
        </w:tabs>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720" w:leader="none"/>
        </w:tabs>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p>
    <w:p>
      <w:pPr>
        <w:tabs>
          <w:tab w:val="left" w:pos="720" w:leader="none"/>
        </w:tabs>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5088">
          <v:rect xmlns:o="urn:schemas-microsoft-com:office:office" xmlns:v="urn:schemas-microsoft-com:vml" id="rectole0000000006" style="width:415.150000pt;height:25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tabs>
          <w:tab w:val="left" w:pos="720" w:leader="none"/>
        </w:tabs>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Arial" w:hAnsi="Arial" w:cs="Arial" w:eastAsia="Arial"/>
          <w:color w:val="auto"/>
          <w:spacing w:val="0"/>
          <w:position w:val="0"/>
          <w:sz w:val="24"/>
          <w:shd w:fill="auto" w:val="clear"/>
        </w:rPr>
      </w:pPr>
    </w:p>
    <w:p>
      <w:pPr>
        <w:spacing w:before="0" w:after="20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4</w:t>
      </w:r>
    </w:p>
    <w:p>
      <w:pPr>
        <w:spacing w:before="0" w:after="20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Vehicle Motion detection: The following two pictures are video frames from the same video which are fraction of seconds apart. There is almost no difference in them to naked eye. Find out which signal is open for the traffic to move i.e. on which lanes the traffic is moving on the road. Use a suitable image processing operation on these to answer the question.</w:t>
      </w:r>
    </w:p>
    <w:p>
      <w:pPr>
        <w:spacing w:before="0" w:after="200" w:line="360"/>
        <w:ind w:right="0" w:left="0" w:firstLine="0"/>
        <w:jc w:val="both"/>
        <w:rPr>
          <w:rFonts w:ascii="Arial" w:hAnsi="Arial" w:cs="Arial" w:eastAsia="Arial"/>
          <w:b/>
          <w:color w:val="auto"/>
          <w:spacing w:val="0"/>
          <w:position w:val="0"/>
          <w:sz w:val="24"/>
          <w:shd w:fill="auto" w:val="clear"/>
        </w:rPr>
      </w:pPr>
      <w:r>
        <w:object w:dxaOrig="11696" w:dyaOrig="6616">
          <v:rect xmlns:o="urn:schemas-microsoft-com:office:office" xmlns:v="urn:schemas-microsoft-com:vml" id="rectole0000000007" style="width:584.800000pt;height:330.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11696" w:dyaOrig="6608">
          <v:rect xmlns:o="urn:schemas-microsoft-com:office:office" xmlns:v="urn:schemas-microsoft-com:vml" id="rectole0000000008" style="width:584.800000pt;height:330.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both"/>
        <w:rPr>
          <w:rFonts w:ascii="Georgia" w:hAnsi="Georgia" w:cs="Georgia" w:eastAsia="Georgia"/>
          <w:color w:val="auto"/>
          <w:spacing w:val="0"/>
          <w:position w:val="0"/>
          <w:sz w:val="22"/>
          <w:shd w:fill="auto" w:val="clear"/>
        </w:rPr>
      </w:pPr>
    </w:p>
    <w:p>
      <w:pPr>
        <w:spacing w:before="0" w:after="200" w:line="360"/>
        <w:ind w:right="0" w:left="0" w:firstLine="0"/>
        <w:jc w:val="center"/>
        <w:rPr>
          <w:rFonts w:ascii="Georgia" w:hAnsi="Georgia" w:cs="Georgia" w:eastAsia="Georgia"/>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Submission Date:                                                                     </w:t>
      </w:r>
      <w:r>
        <w:rPr>
          <w:rFonts w:ascii="Times New Roman" w:hAnsi="Times New Roman" w:cs="Times New Roman" w:eastAsia="Times New Roman"/>
          <w:b/>
          <w:color w:val="auto"/>
          <w:spacing w:val="0"/>
          <w:position w:val="0"/>
          <w:sz w:val="24"/>
          <w:shd w:fill="auto" w:val="clear"/>
        </w:rPr>
        <w:tab/>
        <w:t xml:space="preserve">Signature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23">
    <w:abstractNumId w:val="6"/>
  </w: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